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3902368" r:id="rId7"/>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A10AF0" w:rsidRDefault="00A10AF0" w:rsidP="00A10AF0">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2976BC">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A10AF0" w:rsidRDefault="00A10AF0" w:rsidP="00A10AF0">
      <w:pPr>
        <w:spacing w:after="0" w:line="240" w:lineRule="auto"/>
        <w:jc w:val="both"/>
        <w:rPr>
          <w:rFonts w:ascii="Times New Roman" w:eastAsia="Times New Roman" w:hAnsi="Times New Roman"/>
          <w:b/>
          <w:bCs/>
          <w:color w:val="000000"/>
          <w:sz w:val="28"/>
          <w:szCs w:val="28"/>
          <w:lang w:eastAsia="uk-UA"/>
        </w:rPr>
      </w:pP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Про затвердження </w:t>
      </w:r>
      <w:proofErr w:type="spellStart"/>
      <w:r w:rsidRPr="00C812CE">
        <w:rPr>
          <w:rFonts w:ascii="Times New Roman" w:eastAsia="Times New Roman" w:hAnsi="Times New Roman"/>
          <w:b/>
          <w:bCs/>
          <w:color w:val="000000"/>
          <w:sz w:val="28"/>
          <w:szCs w:val="28"/>
          <w:lang w:eastAsia="uk-UA"/>
        </w:rPr>
        <w:t>про</w:t>
      </w:r>
      <w:r w:rsidR="00C812CE">
        <w:rPr>
          <w:rFonts w:ascii="Times New Roman" w:eastAsia="Times New Roman" w:hAnsi="Times New Roman"/>
          <w:b/>
          <w:bCs/>
          <w:color w:val="000000"/>
          <w:sz w:val="28"/>
          <w:szCs w:val="28"/>
          <w:lang w:eastAsia="uk-UA"/>
        </w:rPr>
        <w:t>є</w:t>
      </w:r>
      <w:r w:rsidRPr="00C812CE">
        <w:rPr>
          <w:rFonts w:ascii="Times New Roman" w:eastAsia="Times New Roman" w:hAnsi="Times New Roman"/>
          <w:b/>
          <w:bCs/>
          <w:color w:val="000000"/>
          <w:sz w:val="28"/>
          <w:szCs w:val="28"/>
          <w:lang w:eastAsia="uk-UA"/>
        </w:rPr>
        <w:t>кту</w:t>
      </w:r>
      <w:proofErr w:type="spellEnd"/>
      <w:r w:rsidRPr="00C812CE">
        <w:rPr>
          <w:rFonts w:ascii="Times New Roman" w:eastAsia="Times New Roman" w:hAnsi="Times New Roman"/>
          <w:b/>
          <w:bCs/>
          <w:color w:val="000000"/>
          <w:sz w:val="28"/>
          <w:szCs w:val="28"/>
          <w:lang w:eastAsia="uk-UA"/>
        </w:rPr>
        <w:t xml:space="preserve"> землеустрою щодо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ділянки комунальної власності у власність</w:t>
      </w:r>
    </w:p>
    <w:p w:rsidR="00930728"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гр</w:t>
      </w:r>
      <w:r w:rsidR="00736042" w:rsidRPr="00C812CE">
        <w:rPr>
          <w:rFonts w:ascii="Times New Roman" w:hAnsi="Times New Roman"/>
          <w:b/>
          <w:bCs/>
          <w:sz w:val="28"/>
          <w:szCs w:val="28"/>
          <w:lang w:eastAsia="uk-UA"/>
        </w:rPr>
        <w:t>омадян</w:t>
      </w:r>
      <w:r w:rsidR="00265856">
        <w:rPr>
          <w:rFonts w:ascii="Times New Roman" w:hAnsi="Times New Roman"/>
          <w:b/>
          <w:bCs/>
          <w:sz w:val="28"/>
          <w:szCs w:val="28"/>
          <w:lang w:eastAsia="uk-UA"/>
        </w:rPr>
        <w:t>ину</w:t>
      </w:r>
      <w:r w:rsidR="00E02A5E" w:rsidRPr="00C812CE">
        <w:rPr>
          <w:rFonts w:ascii="Times New Roman" w:hAnsi="Times New Roman"/>
          <w:b/>
          <w:bCs/>
          <w:sz w:val="28"/>
          <w:szCs w:val="28"/>
          <w:lang w:eastAsia="uk-UA"/>
        </w:rPr>
        <w:t xml:space="preserve"> </w:t>
      </w:r>
      <w:r w:rsidR="00265856">
        <w:rPr>
          <w:rFonts w:ascii="Times New Roman" w:hAnsi="Times New Roman"/>
          <w:b/>
          <w:bCs/>
          <w:sz w:val="28"/>
          <w:szCs w:val="28"/>
          <w:lang w:eastAsia="uk-UA"/>
        </w:rPr>
        <w:t>Мельнику Юрію Петровичу</w:t>
      </w:r>
      <w:r w:rsidR="00A33520" w:rsidRPr="00C812CE">
        <w:rPr>
          <w:rFonts w:ascii="Times New Roman" w:hAnsi="Times New Roman"/>
          <w:b/>
          <w:bCs/>
          <w:sz w:val="28"/>
          <w:szCs w:val="28"/>
          <w:lang w:eastAsia="uk-UA"/>
        </w:rPr>
        <w:t xml:space="preserve"> </w:t>
      </w:r>
    </w:p>
    <w:p w:rsidR="00A33520" w:rsidRPr="00C812CE" w:rsidRDefault="00A33520" w:rsidP="00454284">
      <w:pPr>
        <w:shd w:val="clear" w:color="auto" w:fill="FFFFFF"/>
        <w:spacing w:after="0" w:line="240" w:lineRule="auto"/>
        <w:rPr>
          <w:rFonts w:ascii="Times New Roman" w:eastAsia="Times New Roman" w:hAnsi="Times New Roman"/>
          <w:b/>
          <w:bCs/>
          <w:color w:val="000000"/>
          <w:sz w:val="28"/>
          <w:szCs w:val="28"/>
          <w:lang w:eastAsia="uk-UA"/>
        </w:rPr>
      </w:pPr>
      <w:r w:rsidRPr="00C812CE">
        <w:rPr>
          <w:rFonts w:ascii="Times New Roman" w:hAnsi="Times New Roman"/>
          <w:b/>
          <w:bCs/>
          <w:sz w:val="28"/>
          <w:szCs w:val="28"/>
          <w:lang w:eastAsia="uk-UA"/>
        </w:rPr>
        <w:t>для</w:t>
      </w:r>
      <w:r w:rsidR="00930728">
        <w:rPr>
          <w:rFonts w:ascii="Times New Roman" w:hAnsi="Times New Roman"/>
          <w:b/>
          <w:bCs/>
          <w:sz w:val="28"/>
          <w:szCs w:val="28"/>
          <w:lang w:eastAsia="uk-UA"/>
        </w:rPr>
        <w:t xml:space="preserve"> індивідуального садівництва</w:t>
      </w:r>
      <w:r w:rsidRPr="00C812CE">
        <w:rPr>
          <w:rFonts w:ascii="Times New Roman" w:hAnsi="Times New Roman"/>
          <w:b/>
          <w:bCs/>
          <w:sz w:val="28"/>
          <w:szCs w:val="28"/>
          <w:lang w:eastAsia="uk-UA"/>
        </w:rPr>
        <w:t xml:space="preserve"> </w:t>
      </w:r>
      <w:r w:rsidRPr="00C812CE">
        <w:rPr>
          <w:rFonts w:ascii="Times New Roman" w:eastAsia="Times New Roman" w:hAnsi="Times New Roman"/>
          <w:b/>
          <w:bCs/>
          <w:color w:val="000000"/>
          <w:sz w:val="28"/>
          <w:szCs w:val="28"/>
          <w:lang w:eastAsia="uk-UA"/>
        </w:rPr>
        <w:t xml:space="preserve">площею </w:t>
      </w:r>
      <w:r w:rsidR="003D28AC" w:rsidRPr="00C812CE">
        <w:rPr>
          <w:rFonts w:ascii="Times New Roman" w:eastAsia="Times New Roman" w:hAnsi="Times New Roman"/>
          <w:b/>
          <w:bCs/>
          <w:color w:val="000000"/>
          <w:sz w:val="28"/>
          <w:szCs w:val="28"/>
          <w:lang w:eastAsia="uk-UA"/>
        </w:rPr>
        <w:t>0,</w:t>
      </w:r>
      <w:r w:rsidR="00930728">
        <w:rPr>
          <w:rFonts w:ascii="Times New Roman" w:eastAsia="Times New Roman" w:hAnsi="Times New Roman"/>
          <w:b/>
          <w:bCs/>
          <w:color w:val="000000"/>
          <w:sz w:val="28"/>
          <w:szCs w:val="28"/>
          <w:lang w:eastAsia="uk-UA"/>
        </w:rPr>
        <w:t>1</w:t>
      </w:r>
      <w:r w:rsidR="00A56AFD">
        <w:rPr>
          <w:rFonts w:ascii="Times New Roman" w:eastAsia="Times New Roman" w:hAnsi="Times New Roman"/>
          <w:b/>
          <w:bCs/>
          <w:color w:val="000000"/>
          <w:sz w:val="28"/>
          <w:szCs w:val="28"/>
          <w:lang w:eastAsia="uk-UA"/>
        </w:rPr>
        <w:t>0</w:t>
      </w:r>
      <w:r w:rsidR="00930728">
        <w:rPr>
          <w:rFonts w:ascii="Times New Roman" w:eastAsia="Times New Roman" w:hAnsi="Times New Roman"/>
          <w:b/>
          <w:bCs/>
          <w:color w:val="000000"/>
          <w:sz w:val="28"/>
          <w:szCs w:val="28"/>
          <w:lang w:eastAsia="uk-UA"/>
        </w:rPr>
        <w:t>00</w:t>
      </w:r>
      <w:r w:rsidR="00A43EED">
        <w:rPr>
          <w:rFonts w:ascii="Times New Roman" w:eastAsia="Times New Roman" w:hAnsi="Times New Roman"/>
          <w:b/>
          <w:bCs/>
          <w:color w:val="000000"/>
          <w:sz w:val="28"/>
          <w:szCs w:val="28"/>
          <w:lang w:eastAsia="uk-UA"/>
        </w:rPr>
        <w:t xml:space="preserve"> га</w:t>
      </w:r>
    </w:p>
    <w:p w:rsidR="00454284" w:rsidRPr="00C812CE" w:rsidRDefault="00A56AFD" w:rsidP="00454284">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 xml:space="preserve">на території </w:t>
      </w:r>
      <w:proofErr w:type="spellStart"/>
      <w:r>
        <w:rPr>
          <w:rFonts w:ascii="Times New Roman" w:hAnsi="Times New Roman"/>
          <w:b/>
          <w:bCs/>
          <w:sz w:val="28"/>
          <w:szCs w:val="28"/>
          <w:lang w:eastAsia="uk-UA"/>
        </w:rPr>
        <w:t>Великоєрчиківської</w:t>
      </w:r>
      <w:proofErr w:type="spellEnd"/>
      <w:r>
        <w:rPr>
          <w:rFonts w:ascii="Times New Roman" w:hAnsi="Times New Roman"/>
          <w:b/>
          <w:bCs/>
          <w:sz w:val="28"/>
          <w:szCs w:val="28"/>
          <w:lang w:eastAsia="uk-UA"/>
        </w:rPr>
        <w:t xml:space="preserve"> сільської ради</w:t>
      </w:r>
      <w:r w:rsidR="00A33520" w:rsidRPr="00C812CE">
        <w:rPr>
          <w:rFonts w:ascii="Times New Roman" w:hAnsi="Times New Roman"/>
          <w:b/>
          <w:bCs/>
          <w:sz w:val="28"/>
          <w:szCs w:val="28"/>
          <w:lang w:eastAsia="uk-UA"/>
        </w:rPr>
        <w:t>, Київської області</w:t>
      </w:r>
    </w:p>
    <w:p w:rsidR="00454284" w:rsidRPr="00C812CE"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C812CE" w:rsidRDefault="00454284" w:rsidP="00195FCE">
      <w:pPr>
        <w:shd w:val="clear" w:color="auto" w:fill="FFFFFF"/>
        <w:spacing w:after="0" w:line="240" w:lineRule="auto"/>
        <w:ind w:firstLine="567"/>
        <w:jc w:val="both"/>
        <w:rPr>
          <w:rFonts w:ascii="Times New Roman" w:eastAsia="Times New Roman" w:hAnsi="Times New Roman"/>
          <w:b/>
          <w:bCs/>
          <w:sz w:val="28"/>
          <w:szCs w:val="28"/>
        </w:rPr>
      </w:pPr>
      <w:r w:rsidRPr="00C812CE">
        <w:rPr>
          <w:rFonts w:ascii="Times New Roman" w:eastAsia="Times New Roman" w:hAnsi="Times New Roman"/>
          <w:color w:val="000000"/>
          <w:sz w:val="28"/>
          <w:szCs w:val="28"/>
          <w:lang w:eastAsia="uk-UA"/>
        </w:rPr>
        <w:t xml:space="preserve">Розглянувши </w:t>
      </w:r>
      <w:r w:rsidR="00440CC5" w:rsidRPr="00C812CE">
        <w:rPr>
          <w:rFonts w:ascii="Times New Roman" w:eastAsia="Times New Roman" w:hAnsi="Times New Roman"/>
          <w:color w:val="000000"/>
          <w:sz w:val="28"/>
          <w:szCs w:val="28"/>
          <w:lang w:eastAsia="uk-UA"/>
        </w:rPr>
        <w:t>заяву громадя</w:t>
      </w:r>
      <w:r w:rsidR="00265856">
        <w:rPr>
          <w:rFonts w:ascii="Times New Roman" w:eastAsia="Times New Roman" w:hAnsi="Times New Roman"/>
          <w:color w:val="000000"/>
          <w:sz w:val="28"/>
          <w:szCs w:val="28"/>
          <w:lang w:eastAsia="uk-UA"/>
        </w:rPr>
        <w:t>нина</w:t>
      </w:r>
      <w:r w:rsidR="00E02A5E" w:rsidRPr="00C812CE">
        <w:rPr>
          <w:rFonts w:ascii="Times New Roman" w:eastAsia="Times New Roman" w:hAnsi="Times New Roman"/>
          <w:color w:val="000000"/>
          <w:sz w:val="28"/>
          <w:szCs w:val="28"/>
          <w:lang w:eastAsia="uk-UA"/>
        </w:rPr>
        <w:t xml:space="preserve"> </w:t>
      </w:r>
      <w:r w:rsidR="00265856">
        <w:rPr>
          <w:rFonts w:ascii="Times New Roman" w:eastAsia="Times New Roman" w:hAnsi="Times New Roman"/>
          <w:color w:val="000000"/>
          <w:sz w:val="28"/>
          <w:szCs w:val="28"/>
          <w:lang w:eastAsia="uk-UA"/>
        </w:rPr>
        <w:t>Мельника Юрія Петровича</w:t>
      </w:r>
      <w:r w:rsidR="00E02A5E" w:rsidRPr="00C812CE">
        <w:rPr>
          <w:rFonts w:ascii="Times New Roman" w:eastAsia="Times New Roman" w:hAnsi="Times New Roman"/>
          <w:color w:val="000000"/>
          <w:sz w:val="28"/>
          <w:szCs w:val="28"/>
          <w:lang w:eastAsia="uk-UA"/>
        </w:rPr>
        <w:t xml:space="preserve"> </w:t>
      </w:r>
      <w:r w:rsidR="00736042" w:rsidRPr="00C812CE">
        <w:rPr>
          <w:rFonts w:ascii="Times New Roman" w:eastAsia="Times New Roman" w:hAnsi="Times New Roman"/>
          <w:color w:val="000000"/>
          <w:sz w:val="28"/>
          <w:szCs w:val="28"/>
          <w:lang w:eastAsia="uk-UA"/>
        </w:rPr>
        <w:t>вх.№</w:t>
      </w:r>
      <w:r w:rsidR="00930728">
        <w:rPr>
          <w:rFonts w:ascii="Times New Roman" w:eastAsia="Times New Roman" w:hAnsi="Times New Roman"/>
          <w:color w:val="000000"/>
          <w:sz w:val="28"/>
          <w:szCs w:val="28"/>
          <w:lang w:eastAsia="uk-UA"/>
        </w:rPr>
        <w:t>0</w:t>
      </w:r>
      <w:r w:rsidR="00265856">
        <w:rPr>
          <w:rFonts w:ascii="Times New Roman" w:eastAsia="Times New Roman" w:hAnsi="Times New Roman"/>
          <w:color w:val="000000"/>
          <w:sz w:val="28"/>
          <w:szCs w:val="28"/>
          <w:lang w:eastAsia="uk-UA"/>
        </w:rPr>
        <w:t>5</w:t>
      </w:r>
      <w:r w:rsidR="0047254D" w:rsidRPr="00C812CE">
        <w:rPr>
          <w:rFonts w:ascii="Times New Roman" w:eastAsia="Times New Roman" w:hAnsi="Times New Roman"/>
          <w:color w:val="000000"/>
          <w:sz w:val="28"/>
          <w:szCs w:val="28"/>
          <w:lang w:eastAsia="uk-UA"/>
        </w:rPr>
        <w:t>-2021/</w:t>
      </w:r>
      <w:r w:rsidR="00A56AFD">
        <w:rPr>
          <w:rFonts w:ascii="Times New Roman" w:eastAsia="Times New Roman" w:hAnsi="Times New Roman"/>
          <w:color w:val="000000"/>
          <w:sz w:val="28"/>
          <w:szCs w:val="28"/>
          <w:lang w:eastAsia="uk-UA"/>
        </w:rPr>
        <w:t>1</w:t>
      </w:r>
      <w:r w:rsidR="00265856">
        <w:rPr>
          <w:rFonts w:ascii="Times New Roman" w:eastAsia="Times New Roman" w:hAnsi="Times New Roman"/>
          <w:color w:val="000000"/>
          <w:sz w:val="28"/>
          <w:szCs w:val="28"/>
          <w:lang w:eastAsia="uk-UA"/>
        </w:rPr>
        <w:t>838</w:t>
      </w:r>
      <w:r w:rsidR="00736042" w:rsidRPr="00C812CE">
        <w:rPr>
          <w:rFonts w:ascii="Times New Roman" w:eastAsia="Times New Roman" w:hAnsi="Times New Roman"/>
          <w:color w:val="000000"/>
          <w:sz w:val="28"/>
          <w:szCs w:val="28"/>
          <w:lang w:eastAsia="uk-UA"/>
        </w:rPr>
        <w:t xml:space="preserve"> від </w:t>
      </w:r>
      <w:r w:rsidR="00265856">
        <w:rPr>
          <w:rFonts w:ascii="Times New Roman" w:eastAsia="Times New Roman" w:hAnsi="Times New Roman"/>
          <w:color w:val="000000"/>
          <w:sz w:val="28"/>
          <w:szCs w:val="28"/>
          <w:lang w:eastAsia="uk-UA"/>
        </w:rPr>
        <w:t>18.08</w:t>
      </w:r>
      <w:r w:rsidR="00736042" w:rsidRPr="00C812CE">
        <w:rPr>
          <w:rFonts w:ascii="Times New Roman" w:eastAsia="Times New Roman" w:hAnsi="Times New Roman"/>
          <w:color w:val="000000"/>
          <w:sz w:val="28"/>
          <w:szCs w:val="28"/>
          <w:lang w:eastAsia="uk-UA"/>
        </w:rPr>
        <w:t>.2021 року</w:t>
      </w:r>
      <w:r w:rsidRPr="00C812CE">
        <w:rPr>
          <w:rFonts w:ascii="Times New Roman" w:eastAsia="Times New Roman" w:hAnsi="Times New Roman"/>
          <w:color w:val="000000"/>
          <w:sz w:val="28"/>
          <w:szCs w:val="28"/>
          <w:lang w:eastAsia="uk-UA"/>
        </w:rPr>
        <w:t>,</w:t>
      </w:r>
      <w:r w:rsidR="00E02A5E" w:rsidRPr="00C812CE">
        <w:rPr>
          <w:rFonts w:ascii="Times New Roman" w:eastAsia="Times New Roman" w:hAnsi="Times New Roman"/>
          <w:color w:val="000000"/>
          <w:sz w:val="28"/>
          <w:szCs w:val="28"/>
          <w:lang w:eastAsia="uk-UA"/>
        </w:rPr>
        <w:t xml:space="preserve"> </w:t>
      </w:r>
      <w:r w:rsidR="00A56AFD">
        <w:rPr>
          <w:rFonts w:ascii="Times New Roman" w:eastAsia="Times New Roman" w:hAnsi="Times New Roman"/>
          <w:color w:val="000000"/>
          <w:sz w:val="28"/>
          <w:szCs w:val="28"/>
          <w:lang w:eastAsia="uk-UA"/>
        </w:rPr>
        <w:t xml:space="preserve">Наказ Головного управління </w:t>
      </w:r>
      <w:proofErr w:type="spellStart"/>
      <w:r w:rsidR="00A56AFD">
        <w:rPr>
          <w:rFonts w:ascii="Times New Roman" w:eastAsia="Times New Roman" w:hAnsi="Times New Roman"/>
          <w:color w:val="000000"/>
          <w:sz w:val="28"/>
          <w:szCs w:val="28"/>
          <w:lang w:eastAsia="uk-UA"/>
        </w:rPr>
        <w:t>Держгеокадастру</w:t>
      </w:r>
      <w:proofErr w:type="spellEnd"/>
      <w:r w:rsidR="00A56AFD">
        <w:rPr>
          <w:rFonts w:ascii="Times New Roman" w:eastAsia="Times New Roman" w:hAnsi="Times New Roman"/>
          <w:color w:val="000000"/>
          <w:sz w:val="28"/>
          <w:szCs w:val="28"/>
          <w:lang w:eastAsia="uk-UA"/>
        </w:rPr>
        <w:t xml:space="preserve"> у Київській області №10-</w:t>
      </w:r>
      <w:r w:rsidR="00265856">
        <w:rPr>
          <w:rFonts w:ascii="Times New Roman" w:eastAsia="Times New Roman" w:hAnsi="Times New Roman"/>
          <w:color w:val="000000"/>
          <w:sz w:val="28"/>
          <w:szCs w:val="28"/>
          <w:lang w:eastAsia="uk-UA"/>
        </w:rPr>
        <w:t>22893</w:t>
      </w:r>
      <w:r w:rsidR="00A56AFD">
        <w:rPr>
          <w:rFonts w:ascii="Times New Roman" w:eastAsia="Times New Roman" w:hAnsi="Times New Roman"/>
          <w:color w:val="000000"/>
          <w:sz w:val="28"/>
          <w:szCs w:val="28"/>
          <w:lang w:eastAsia="uk-UA"/>
        </w:rPr>
        <w:t>/15-1</w:t>
      </w:r>
      <w:r w:rsidR="00265856">
        <w:rPr>
          <w:rFonts w:ascii="Times New Roman" w:eastAsia="Times New Roman" w:hAnsi="Times New Roman"/>
          <w:color w:val="000000"/>
          <w:sz w:val="28"/>
          <w:szCs w:val="28"/>
          <w:lang w:eastAsia="uk-UA"/>
        </w:rPr>
        <w:t>6</w:t>
      </w:r>
      <w:r w:rsidR="00A56AFD">
        <w:rPr>
          <w:rFonts w:ascii="Times New Roman" w:eastAsia="Times New Roman" w:hAnsi="Times New Roman"/>
          <w:color w:val="000000"/>
          <w:sz w:val="28"/>
          <w:szCs w:val="28"/>
          <w:lang w:eastAsia="uk-UA"/>
        </w:rPr>
        <w:t xml:space="preserve">-сг від </w:t>
      </w:r>
      <w:r w:rsidR="00265856">
        <w:rPr>
          <w:rFonts w:ascii="Times New Roman" w:eastAsia="Times New Roman" w:hAnsi="Times New Roman"/>
          <w:color w:val="000000"/>
          <w:sz w:val="28"/>
          <w:szCs w:val="28"/>
          <w:lang w:eastAsia="uk-UA"/>
        </w:rPr>
        <w:t>02.11</w:t>
      </w:r>
      <w:r w:rsidR="00A56AFD">
        <w:rPr>
          <w:rFonts w:ascii="Times New Roman" w:eastAsia="Times New Roman" w:hAnsi="Times New Roman"/>
          <w:color w:val="000000"/>
          <w:sz w:val="28"/>
          <w:szCs w:val="28"/>
          <w:lang w:eastAsia="uk-UA"/>
        </w:rPr>
        <w:t>.2018 р.</w:t>
      </w:r>
      <w:r w:rsidR="00BB1ED2" w:rsidRPr="00C812CE">
        <w:rPr>
          <w:rFonts w:ascii="Times New Roman" w:eastAsia="Times New Roman" w:hAnsi="Times New Roman"/>
          <w:color w:val="000000"/>
          <w:sz w:val="28"/>
          <w:szCs w:val="28"/>
          <w:lang w:eastAsia="uk-UA"/>
        </w:rPr>
        <w:t xml:space="preserve">, </w:t>
      </w:r>
      <w:r w:rsidR="002976BC">
        <w:rPr>
          <w:rFonts w:ascii="Times New Roman" w:eastAsia="Times New Roman" w:hAnsi="Times New Roman"/>
          <w:color w:val="000000"/>
          <w:sz w:val="28"/>
          <w:szCs w:val="28"/>
          <w:lang w:eastAsia="uk-UA"/>
        </w:rPr>
        <w:t>враховуючи</w:t>
      </w:r>
      <w:r w:rsidR="00145EF0" w:rsidRPr="00145EF0">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пропозиції </w:t>
      </w:r>
      <w:r w:rsidR="00055984" w:rsidRPr="00C812CE">
        <w:rPr>
          <w:rFonts w:ascii="Times New Roman" w:eastAsia="Times New Roman" w:hAnsi="Times New Roman"/>
          <w:color w:val="000000"/>
          <w:sz w:val="28"/>
          <w:szCs w:val="28"/>
          <w:lang w:eastAsia="uk-UA"/>
        </w:rPr>
        <w:t xml:space="preserve">постійної </w:t>
      </w:r>
      <w:r w:rsidRPr="00C812CE">
        <w:rPr>
          <w:rFonts w:ascii="Times New Roman" w:eastAsia="Times New Roman" w:hAnsi="Times New Roman"/>
          <w:color w:val="000000"/>
          <w:sz w:val="28"/>
          <w:szCs w:val="28"/>
          <w:lang w:eastAsia="uk-UA"/>
        </w:rPr>
        <w:t>комісії</w:t>
      </w:r>
      <w:r w:rsidR="00E02A5E" w:rsidRPr="00C812CE">
        <w:rPr>
          <w:rFonts w:ascii="Times New Roman" w:eastAsia="Times New Roman" w:hAnsi="Times New Roman"/>
          <w:color w:val="000000"/>
          <w:sz w:val="28"/>
          <w:szCs w:val="28"/>
          <w:lang w:eastAsia="uk-UA"/>
        </w:rPr>
        <w:t xml:space="preserve"> </w:t>
      </w:r>
      <w:r w:rsidR="00055984" w:rsidRPr="00C812CE">
        <w:rPr>
          <w:rFonts w:ascii="Times New Roman" w:eastAsia="Times New Roman" w:hAnsi="Times New Roman"/>
          <w:color w:val="000000"/>
          <w:sz w:val="28"/>
          <w:szCs w:val="28"/>
          <w:lang w:eastAsia="uk-UA"/>
        </w:rPr>
        <w:t xml:space="preserve">Сквирської </w:t>
      </w:r>
      <w:r w:rsidRPr="00C812CE">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 xml:space="preserve">, відповідно до ст. ст. 12, </w:t>
      </w:r>
      <w:r w:rsidR="00770FB6">
        <w:rPr>
          <w:rFonts w:ascii="Times New Roman" w:eastAsia="Times New Roman" w:hAnsi="Times New Roman"/>
          <w:color w:val="000000"/>
          <w:sz w:val="28"/>
          <w:szCs w:val="28"/>
          <w:lang w:eastAsia="uk-UA"/>
        </w:rPr>
        <w:t>35</w:t>
      </w:r>
      <w:r w:rsidRPr="00C812CE">
        <w:rPr>
          <w:rFonts w:ascii="Times New Roman" w:eastAsia="Times New Roman" w:hAnsi="Times New Roman"/>
          <w:color w:val="000000"/>
          <w:sz w:val="28"/>
          <w:szCs w:val="28"/>
          <w:lang w:eastAsia="uk-UA"/>
        </w:rPr>
        <w:t>, 79-1, 116, 11</w:t>
      </w:r>
      <w:r w:rsidR="00CE0B52" w:rsidRPr="00C812CE">
        <w:rPr>
          <w:rFonts w:ascii="Times New Roman" w:eastAsia="Times New Roman" w:hAnsi="Times New Roman"/>
          <w:color w:val="000000"/>
          <w:sz w:val="28"/>
          <w:szCs w:val="28"/>
          <w:lang w:eastAsia="uk-UA"/>
        </w:rPr>
        <w:t>8, 121, 122, 123, 125, 126, 186</w:t>
      </w:r>
      <w:r w:rsidR="00A931C3">
        <w:rPr>
          <w:rFonts w:ascii="Times New Roman" w:eastAsia="Times New Roman" w:hAnsi="Times New Roman"/>
          <w:color w:val="000000"/>
          <w:sz w:val="28"/>
          <w:szCs w:val="28"/>
          <w:lang w:eastAsia="uk-UA"/>
        </w:rPr>
        <w:t>, п.24 Розділу Х «Перехідні положення»</w:t>
      </w:r>
      <w:r w:rsidRPr="00C812CE">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sz w:val="28"/>
          <w:szCs w:val="28"/>
        </w:rPr>
        <w:t>Сквирська міська рада VIIІ скликання</w:t>
      </w:r>
    </w:p>
    <w:p w:rsidR="00454284" w:rsidRPr="00C812CE"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C812CE" w:rsidRDefault="00454284" w:rsidP="005664EC">
      <w:pPr>
        <w:shd w:val="clear" w:color="auto" w:fill="FFFFFF"/>
        <w:spacing w:after="0" w:line="240" w:lineRule="auto"/>
        <w:jc w:val="center"/>
        <w:rPr>
          <w:rFonts w:ascii="Times New Roman" w:eastAsia="Times New Roman" w:hAnsi="Times New Roman"/>
          <w:b/>
          <w:bCs/>
          <w:sz w:val="28"/>
          <w:szCs w:val="28"/>
        </w:rPr>
      </w:pPr>
      <w:r w:rsidRPr="00C812CE">
        <w:rPr>
          <w:rFonts w:ascii="Times New Roman" w:eastAsia="Times New Roman" w:hAnsi="Times New Roman"/>
          <w:b/>
          <w:bCs/>
          <w:sz w:val="28"/>
          <w:szCs w:val="28"/>
        </w:rPr>
        <w:t>ВИРІШИЛА :</w:t>
      </w:r>
    </w:p>
    <w:p w:rsidR="00454284" w:rsidRPr="00C812CE"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1.</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Затвердити </w:t>
      </w:r>
      <w:proofErr w:type="spellStart"/>
      <w:r w:rsidRPr="00C812CE">
        <w:rPr>
          <w:rFonts w:ascii="Times New Roman" w:eastAsia="Times New Roman" w:hAnsi="Times New Roman"/>
          <w:color w:val="000000"/>
          <w:sz w:val="28"/>
          <w:szCs w:val="28"/>
          <w:lang w:eastAsia="uk-UA"/>
        </w:rPr>
        <w:t>про</w:t>
      </w:r>
      <w:r w:rsidR="00826671" w:rsidRPr="00C812CE">
        <w:rPr>
          <w:rFonts w:ascii="Times New Roman" w:eastAsia="Times New Roman" w:hAnsi="Times New Roman"/>
          <w:color w:val="000000"/>
          <w:sz w:val="28"/>
          <w:szCs w:val="28"/>
          <w:lang w:eastAsia="uk-UA"/>
        </w:rPr>
        <w:t>є</w:t>
      </w:r>
      <w:r w:rsidRPr="00C812CE">
        <w:rPr>
          <w:rFonts w:ascii="Times New Roman" w:eastAsia="Times New Roman" w:hAnsi="Times New Roman"/>
          <w:color w:val="000000"/>
          <w:sz w:val="28"/>
          <w:szCs w:val="28"/>
          <w:lang w:eastAsia="uk-UA"/>
        </w:rPr>
        <w:t>кт</w:t>
      </w:r>
      <w:proofErr w:type="spellEnd"/>
      <w:r w:rsidRPr="00C812CE">
        <w:rPr>
          <w:rFonts w:ascii="Times New Roman" w:eastAsia="Times New Roman" w:hAnsi="Times New Roman"/>
          <w:color w:val="000000"/>
          <w:sz w:val="28"/>
          <w:szCs w:val="28"/>
          <w:lang w:eastAsia="uk-UA"/>
        </w:rPr>
        <w:t xml:space="preserve"> землеустрою щодо відведення земельної ділянки </w:t>
      </w:r>
      <w:r w:rsidR="00C812CE">
        <w:rPr>
          <w:rFonts w:ascii="Times New Roman" w:eastAsia="Times New Roman" w:hAnsi="Times New Roman"/>
          <w:color w:val="000000"/>
          <w:sz w:val="28"/>
          <w:szCs w:val="28"/>
          <w:lang w:eastAsia="uk-UA"/>
        </w:rPr>
        <w:t xml:space="preserve">у власність </w:t>
      </w:r>
      <w:r w:rsidRPr="00C812CE">
        <w:rPr>
          <w:rFonts w:ascii="Times New Roman" w:hAnsi="Times New Roman"/>
          <w:sz w:val="28"/>
          <w:szCs w:val="28"/>
          <w:lang w:eastAsia="uk-UA"/>
        </w:rPr>
        <w:t>громадян</w:t>
      </w:r>
      <w:r w:rsidR="00265856">
        <w:rPr>
          <w:rFonts w:ascii="Times New Roman" w:hAnsi="Times New Roman"/>
          <w:sz w:val="28"/>
          <w:szCs w:val="28"/>
          <w:lang w:eastAsia="uk-UA"/>
        </w:rPr>
        <w:t>ину</w:t>
      </w:r>
      <w:r w:rsidR="00E02A5E" w:rsidRPr="00C812CE">
        <w:rPr>
          <w:rFonts w:ascii="Times New Roman" w:hAnsi="Times New Roman"/>
          <w:sz w:val="28"/>
          <w:szCs w:val="28"/>
          <w:lang w:eastAsia="uk-UA"/>
        </w:rPr>
        <w:t xml:space="preserve"> </w:t>
      </w:r>
      <w:r w:rsidR="00265856" w:rsidRPr="00265856">
        <w:rPr>
          <w:rFonts w:ascii="Times New Roman" w:hAnsi="Times New Roman"/>
          <w:sz w:val="28"/>
          <w:szCs w:val="28"/>
          <w:lang w:eastAsia="uk-UA"/>
        </w:rPr>
        <w:t xml:space="preserve">Мельнику Юрію Петровичу </w:t>
      </w:r>
      <w:r w:rsidRPr="00C812CE">
        <w:rPr>
          <w:rFonts w:ascii="Times New Roman" w:eastAsia="Times New Roman" w:hAnsi="Times New Roman"/>
          <w:color w:val="000000"/>
          <w:sz w:val="28"/>
          <w:szCs w:val="28"/>
          <w:lang w:eastAsia="uk-UA"/>
        </w:rPr>
        <w:t>з цільовим призначенням</w:t>
      </w:r>
      <w:r w:rsidR="00E02A5E" w:rsidRPr="00C812CE">
        <w:rPr>
          <w:rFonts w:ascii="Times New Roman" w:eastAsia="Times New Roman" w:hAnsi="Times New Roman"/>
          <w:color w:val="000000"/>
          <w:sz w:val="28"/>
          <w:szCs w:val="28"/>
          <w:lang w:eastAsia="uk-UA"/>
        </w:rPr>
        <w:t xml:space="preserve"> </w:t>
      </w:r>
      <w:r w:rsidR="000E0929" w:rsidRPr="00C812CE">
        <w:rPr>
          <w:rFonts w:ascii="Times New Roman" w:eastAsia="Times New Roman" w:hAnsi="Times New Roman"/>
          <w:color w:val="000000"/>
          <w:sz w:val="28"/>
          <w:szCs w:val="28"/>
          <w:lang w:eastAsia="uk-UA"/>
        </w:rPr>
        <w:t>01.0</w:t>
      </w:r>
      <w:r w:rsidR="000E0929">
        <w:rPr>
          <w:rFonts w:ascii="Times New Roman" w:eastAsia="Times New Roman" w:hAnsi="Times New Roman"/>
          <w:color w:val="000000"/>
          <w:sz w:val="28"/>
          <w:szCs w:val="28"/>
          <w:lang w:eastAsia="uk-UA"/>
        </w:rPr>
        <w:t>5</w:t>
      </w:r>
      <w:r w:rsidR="000E0929" w:rsidRPr="00C812CE">
        <w:rPr>
          <w:rFonts w:ascii="Times New Roman" w:hAnsi="Times New Roman"/>
          <w:sz w:val="28"/>
          <w:szCs w:val="28"/>
          <w:lang w:eastAsia="uk-UA"/>
        </w:rPr>
        <w:t xml:space="preserve"> Для </w:t>
      </w:r>
      <w:r w:rsidR="00770FB6">
        <w:rPr>
          <w:rFonts w:ascii="Times New Roman" w:hAnsi="Times New Roman"/>
          <w:sz w:val="28"/>
          <w:szCs w:val="28"/>
          <w:lang w:eastAsia="uk-UA"/>
        </w:rPr>
        <w:t>індивідуального садівництва</w:t>
      </w:r>
      <w:r w:rsidRPr="00C812CE">
        <w:rPr>
          <w:rFonts w:ascii="Times New Roman" w:hAnsi="Times New Roman"/>
          <w:sz w:val="28"/>
          <w:szCs w:val="28"/>
          <w:lang w:eastAsia="uk-UA"/>
        </w:rPr>
        <w:t xml:space="preserve"> </w:t>
      </w:r>
      <w:r w:rsidR="00A56AFD">
        <w:rPr>
          <w:rFonts w:ascii="Times New Roman" w:hAnsi="Times New Roman"/>
          <w:sz w:val="28"/>
          <w:szCs w:val="28"/>
          <w:lang w:eastAsia="uk-UA"/>
        </w:rPr>
        <w:t xml:space="preserve">на території </w:t>
      </w:r>
      <w:proofErr w:type="spellStart"/>
      <w:r w:rsidR="00A56AFD">
        <w:rPr>
          <w:rFonts w:ascii="Times New Roman" w:hAnsi="Times New Roman"/>
          <w:sz w:val="28"/>
          <w:szCs w:val="28"/>
          <w:lang w:eastAsia="uk-UA"/>
        </w:rPr>
        <w:t>Великоєрчиківської</w:t>
      </w:r>
      <w:proofErr w:type="spellEnd"/>
      <w:r w:rsidR="00A56AFD">
        <w:rPr>
          <w:rFonts w:ascii="Times New Roman" w:hAnsi="Times New Roman"/>
          <w:sz w:val="28"/>
          <w:szCs w:val="28"/>
          <w:lang w:eastAsia="uk-UA"/>
        </w:rPr>
        <w:t xml:space="preserve"> сільської ради</w:t>
      </w:r>
      <w:r w:rsidR="00A33520" w:rsidRPr="00C812CE">
        <w:rPr>
          <w:rFonts w:ascii="Times New Roman" w:eastAsia="Times New Roman" w:hAnsi="Times New Roman"/>
          <w:color w:val="000000"/>
          <w:sz w:val="28"/>
          <w:szCs w:val="28"/>
          <w:lang w:eastAsia="uk-UA"/>
        </w:rPr>
        <w:t xml:space="preserve"> Київської області,</w:t>
      </w:r>
      <w:r w:rsidRPr="00C812CE">
        <w:rPr>
          <w:rFonts w:ascii="Times New Roman" w:eastAsia="Times New Roman" w:hAnsi="Times New Roman"/>
          <w:color w:val="000000"/>
          <w:sz w:val="28"/>
          <w:szCs w:val="28"/>
          <w:lang w:eastAsia="uk-UA"/>
        </w:rPr>
        <w:t xml:space="preserve"> що додається.</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2.</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00265856" w:rsidRPr="00C812CE">
        <w:rPr>
          <w:rFonts w:ascii="Times New Roman" w:hAnsi="Times New Roman"/>
          <w:sz w:val="28"/>
          <w:szCs w:val="28"/>
          <w:lang w:eastAsia="uk-UA"/>
        </w:rPr>
        <w:t>громадян</w:t>
      </w:r>
      <w:r w:rsidR="00265856">
        <w:rPr>
          <w:rFonts w:ascii="Times New Roman" w:hAnsi="Times New Roman"/>
          <w:sz w:val="28"/>
          <w:szCs w:val="28"/>
          <w:lang w:eastAsia="uk-UA"/>
        </w:rPr>
        <w:t>ину</w:t>
      </w:r>
      <w:r w:rsidR="00265856" w:rsidRPr="00C812CE">
        <w:rPr>
          <w:rFonts w:ascii="Times New Roman" w:hAnsi="Times New Roman"/>
          <w:sz w:val="28"/>
          <w:szCs w:val="28"/>
          <w:lang w:eastAsia="uk-UA"/>
        </w:rPr>
        <w:t xml:space="preserve"> </w:t>
      </w:r>
      <w:r w:rsidR="00265856" w:rsidRPr="00265856">
        <w:rPr>
          <w:rFonts w:ascii="Times New Roman" w:hAnsi="Times New Roman"/>
          <w:sz w:val="28"/>
          <w:szCs w:val="28"/>
          <w:lang w:eastAsia="uk-UA"/>
        </w:rPr>
        <w:t xml:space="preserve">Мельнику Юрію Петровичу </w:t>
      </w:r>
      <w:r w:rsidRPr="00C812CE">
        <w:rPr>
          <w:rFonts w:ascii="Times New Roman" w:eastAsia="Times New Roman" w:hAnsi="Times New Roman"/>
          <w:color w:val="000000"/>
          <w:sz w:val="28"/>
          <w:szCs w:val="28"/>
          <w:lang w:eastAsia="uk-UA"/>
        </w:rPr>
        <w:t xml:space="preserve">з цільовим призначенням </w:t>
      </w:r>
      <w:r w:rsidR="00FE585C">
        <w:rPr>
          <w:rFonts w:ascii="Times New Roman" w:eastAsia="Times New Roman" w:hAnsi="Times New Roman"/>
          <w:color w:val="000000"/>
          <w:sz w:val="28"/>
          <w:szCs w:val="28"/>
          <w:lang w:eastAsia="uk-UA"/>
        </w:rPr>
        <w:t xml:space="preserve">01.05 </w:t>
      </w:r>
      <w:r w:rsidR="00FE585C" w:rsidRPr="00C812CE">
        <w:rPr>
          <w:rFonts w:ascii="Times New Roman" w:hAnsi="Times New Roman"/>
          <w:sz w:val="28"/>
          <w:szCs w:val="28"/>
          <w:lang w:eastAsia="uk-UA"/>
        </w:rPr>
        <w:t xml:space="preserve">Для </w:t>
      </w:r>
      <w:r w:rsidR="00770FB6">
        <w:rPr>
          <w:rFonts w:ascii="Times New Roman" w:hAnsi="Times New Roman"/>
          <w:sz w:val="28"/>
          <w:szCs w:val="28"/>
          <w:lang w:eastAsia="uk-UA"/>
        </w:rPr>
        <w:t>індивідуального садівництва</w:t>
      </w:r>
      <w:r w:rsidR="00A10AF0">
        <w:rPr>
          <w:rFonts w:ascii="Times New Roman" w:hAnsi="Times New Roman"/>
          <w:sz w:val="28"/>
          <w:szCs w:val="28"/>
          <w:lang w:eastAsia="uk-UA"/>
        </w:rPr>
        <w:t xml:space="preserve"> </w:t>
      </w:r>
      <w:r w:rsidR="00A10AF0">
        <w:rPr>
          <w:rFonts w:ascii="Times New Roman" w:hAnsi="Times New Roman"/>
          <w:sz w:val="28"/>
          <w:szCs w:val="28"/>
        </w:rPr>
        <w:t xml:space="preserve">на території Сквирської міської </w:t>
      </w:r>
      <w:r w:rsidR="002976BC">
        <w:rPr>
          <w:rFonts w:ascii="Times New Roman" w:hAnsi="Times New Roman"/>
          <w:sz w:val="28"/>
          <w:szCs w:val="28"/>
        </w:rPr>
        <w:t>територіальної громади</w:t>
      </w:r>
      <w:r w:rsidR="00A10AF0">
        <w:rPr>
          <w:rFonts w:ascii="Times New Roman" w:hAnsi="Times New Roman"/>
          <w:sz w:val="28"/>
          <w:szCs w:val="28"/>
        </w:rPr>
        <w:t xml:space="preserve"> </w:t>
      </w:r>
      <w:r w:rsidR="00A10AF0" w:rsidRPr="00C812CE">
        <w:rPr>
          <w:rFonts w:ascii="Times New Roman" w:eastAsia="Times New Roman" w:hAnsi="Times New Roman"/>
          <w:color w:val="000000"/>
          <w:sz w:val="28"/>
          <w:szCs w:val="28"/>
          <w:lang w:eastAsia="uk-UA"/>
        </w:rPr>
        <w:t>Київської області</w:t>
      </w:r>
      <w:r w:rsidR="00A10AF0">
        <w:rPr>
          <w:rFonts w:ascii="Times New Roman" w:eastAsia="Times New Roman" w:hAnsi="Times New Roman"/>
          <w:color w:val="000000"/>
          <w:sz w:val="28"/>
          <w:szCs w:val="28"/>
          <w:lang w:eastAsia="uk-UA"/>
        </w:rPr>
        <w:t xml:space="preserve"> </w:t>
      </w:r>
      <w:r w:rsidR="00770FB6" w:rsidRPr="00C812CE">
        <w:rPr>
          <w:rFonts w:ascii="Times New Roman" w:eastAsia="Times New Roman" w:hAnsi="Times New Roman"/>
          <w:color w:val="000000"/>
          <w:sz w:val="28"/>
          <w:szCs w:val="28"/>
          <w:lang w:eastAsia="uk-UA"/>
        </w:rPr>
        <w:t>площею 0,</w:t>
      </w:r>
      <w:r w:rsidR="00770FB6">
        <w:rPr>
          <w:rFonts w:ascii="Times New Roman" w:eastAsia="Times New Roman" w:hAnsi="Times New Roman"/>
          <w:color w:val="000000"/>
          <w:sz w:val="28"/>
          <w:szCs w:val="28"/>
          <w:lang w:eastAsia="uk-UA"/>
        </w:rPr>
        <w:t>1</w:t>
      </w:r>
      <w:r w:rsidR="00DC631D">
        <w:rPr>
          <w:rFonts w:ascii="Times New Roman" w:eastAsia="Times New Roman" w:hAnsi="Times New Roman"/>
          <w:color w:val="000000"/>
          <w:sz w:val="28"/>
          <w:szCs w:val="28"/>
          <w:lang w:eastAsia="uk-UA"/>
        </w:rPr>
        <w:t>0</w:t>
      </w:r>
      <w:r w:rsidR="00770FB6">
        <w:rPr>
          <w:rFonts w:ascii="Times New Roman" w:eastAsia="Times New Roman" w:hAnsi="Times New Roman"/>
          <w:color w:val="000000"/>
          <w:sz w:val="28"/>
          <w:szCs w:val="28"/>
          <w:lang w:eastAsia="uk-UA"/>
        </w:rPr>
        <w:t>00</w:t>
      </w:r>
      <w:r w:rsidR="00770FB6" w:rsidRPr="00C812CE">
        <w:rPr>
          <w:rFonts w:ascii="Times New Roman" w:eastAsia="Times New Roman" w:hAnsi="Times New Roman"/>
          <w:color w:val="000000"/>
          <w:sz w:val="28"/>
          <w:szCs w:val="28"/>
          <w:lang w:eastAsia="uk-UA"/>
        </w:rPr>
        <w:t xml:space="preserve"> га, </w:t>
      </w:r>
      <w:r w:rsidR="00770FB6">
        <w:rPr>
          <w:rFonts w:ascii="Times New Roman" w:eastAsia="Times New Roman" w:hAnsi="Times New Roman"/>
          <w:color w:val="000000"/>
          <w:sz w:val="28"/>
          <w:szCs w:val="28"/>
          <w:lang w:eastAsia="uk-UA"/>
        </w:rPr>
        <w:t>к</w:t>
      </w:r>
      <w:r w:rsidR="00770FB6" w:rsidRPr="00C812CE">
        <w:rPr>
          <w:rFonts w:ascii="Times New Roman" w:eastAsia="Times New Roman" w:hAnsi="Times New Roman"/>
          <w:color w:val="000000"/>
          <w:sz w:val="28"/>
          <w:szCs w:val="28"/>
          <w:lang w:eastAsia="uk-UA"/>
        </w:rPr>
        <w:t xml:space="preserve">адастровий номер </w:t>
      </w:r>
      <w:r w:rsidR="00770FB6" w:rsidRPr="00C812CE">
        <w:rPr>
          <w:rFonts w:ascii="Times New Roman" w:hAnsi="Times New Roman"/>
          <w:sz w:val="28"/>
          <w:szCs w:val="28"/>
        </w:rPr>
        <w:t>322408</w:t>
      </w:r>
      <w:r w:rsidR="00A931C3">
        <w:rPr>
          <w:rFonts w:ascii="Times New Roman" w:hAnsi="Times New Roman"/>
          <w:sz w:val="28"/>
          <w:szCs w:val="28"/>
        </w:rPr>
        <w:t>0900</w:t>
      </w:r>
      <w:r w:rsidR="00770FB6" w:rsidRPr="00C812CE">
        <w:rPr>
          <w:rFonts w:ascii="Times New Roman" w:hAnsi="Times New Roman"/>
          <w:sz w:val="28"/>
          <w:szCs w:val="28"/>
        </w:rPr>
        <w:t>:0</w:t>
      </w:r>
      <w:r w:rsidR="00A931C3">
        <w:rPr>
          <w:rFonts w:ascii="Times New Roman" w:hAnsi="Times New Roman"/>
          <w:sz w:val="28"/>
          <w:szCs w:val="28"/>
        </w:rPr>
        <w:t>3</w:t>
      </w:r>
      <w:r w:rsidR="00770FB6" w:rsidRPr="00C812CE">
        <w:rPr>
          <w:rFonts w:ascii="Times New Roman" w:hAnsi="Times New Roman"/>
          <w:sz w:val="28"/>
          <w:szCs w:val="28"/>
        </w:rPr>
        <w:t>:0</w:t>
      </w:r>
      <w:r w:rsidR="00A931C3">
        <w:rPr>
          <w:rFonts w:ascii="Times New Roman" w:hAnsi="Times New Roman"/>
          <w:sz w:val="28"/>
          <w:szCs w:val="28"/>
        </w:rPr>
        <w:t>07</w:t>
      </w:r>
      <w:r w:rsidR="00770FB6" w:rsidRPr="00C812CE">
        <w:rPr>
          <w:rFonts w:ascii="Times New Roman" w:hAnsi="Times New Roman"/>
          <w:sz w:val="28"/>
          <w:szCs w:val="28"/>
        </w:rPr>
        <w:t>:0</w:t>
      </w:r>
      <w:r w:rsidR="00A931C3">
        <w:rPr>
          <w:rFonts w:ascii="Times New Roman" w:hAnsi="Times New Roman"/>
          <w:sz w:val="28"/>
          <w:szCs w:val="28"/>
        </w:rPr>
        <w:t>2</w:t>
      </w:r>
      <w:r w:rsidR="00265856">
        <w:rPr>
          <w:rFonts w:ascii="Times New Roman" w:hAnsi="Times New Roman"/>
          <w:sz w:val="28"/>
          <w:szCs w:val="28"/>
        </w:rPr>
        <w:t>37</w:t>
      </w:r>
      <w:r w:rsidR="00A33520" w:rsidRPr="00C812CE">
        <w:rPr>
          <w:rFonts w:ascii="Times New Roman" w:eastAsia="Times New Roman" w:hAnsi="Times New Roman"/>
          <w:color w:val="000000"/>
          <w:sz w:val="28"/>
          <w:szCs w:val="28"/>
          <w:lang w:eastAsia="uk-UA"/>
        </w:rPr>
        <w:t>,</w:t>
      </w:r>
      <w:r w:rsidR="00C812CE">
        <w:rPr>
          <w:rFonts w:ascii="Times New Roman" w:hAnsi="Times New Roman"/>
          <w:sz w:val="28"/>
          <w:szCs w:val="28"/>
        </w:rPr>
        <w:t xml:space="preserve"> </w:t>
      </w:r>
      <w:r w:rsidRPr="00C812CE">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3.</w:t>
      </w:r>
      <w:r w:rsidR="00CE0B52" w:rsidRPr="00C812CE">
        <w:rPr>
          <w:rFonts w:ascii="Times New Roman" w:eastAsia="Times New Roman" w:hAnsi="Times New Roman"/>
          <w:color w:val="000000"/>
          <w:sz w:val="28"/>
          <w:szCs w:val="28"/>
          <w:lang w:eastAsia="uk-UA"/>
        </w:rPr>
        <w:t xml:space="preserve"> </w:t>
      </w:r>
      <w:r w:rsidR="00265856" w:rsidRPr="00C812CE">
        <w:rPr>
          <w:rFonts w:ascii="Times New Roman" w:hAnsi="Times New Roman"/>
          <w:sz w:val="28"/>
          <w:szCs w:val="28"/>
          <w:lang w:eastAsia="uk-UA"/>
        </w:rPr>
        <w:t>Г</w:t>
      </w:r>
      <w:bookmarkStart w:id="0" w:name="_GoBack"/>
      <w:bookmarkEnd w:id="0"/>
      <w:r w:rsidR="00265856" w:rsidRPr="00C812CE">
        <w:rPr>
          <w:rFonts w:ascii="Times New Roman" w:hAnsi="Times New Roman"/>
          <w:sz w:val="28"/>
          <w:szCs w:val="28"/>
          <w:lang w:eastAsia="uk-UA"/>
        </w:rPr>
        <w:t>ромадян</w:t>
      </w:r>
      <w:r w:rsidR="00265856">
        <w:rPr>
          <w:rFonts w:ascii="Times New Roman" w:hAnsi="Times New Roman"/>
          <w:sz w:val="28"/>
          <w:szCs w:val="28"/>
          <w:lang w:eastAsia="uk-UA"/>
        </w:rPr>
        <w:t>ину</w:t>
      </w:r>
      <w:r w:rsidR="00265856" w:rsidRPr="00C812CE">
        <w:rPr>
          <w:rFonts w:ascii="Times New Roman" w:hAnsi="Times New Roman"/>
          <w:sz w:val="28"/>
          <w:szCs w:val="28"/>
          <w:lang w:eastAsia="uk-UA"/>
        </w:rPr>
        <w:t xml:space="preserve"> </w:t>
      </w:r>
      <w:r w:rsidR="00265856" w:rsidRPr="00265856">
        <w:rPr>
          <w:rFonts w:ascii="Times New Roman" w:hAnsi="Times New Roman"/>
          <w:sz w:val="28"/>
          <w:szCs w:val="28"/>
          <w:lang w:eastAsia="uk-UA"/>
        </w:rPr>
        <w:t xml:space="preserve">Мельнику Юрію Петровичу </w:t>
      </w:r>
      <w:r w:rsidRPr="00C812CE">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lastRenderedPageBreak/>
        <w:t xml:space="preserve">4. Контроль за виконанням цього рішення покласти на постійну комісію </w:t>
      </w:r>
      <w:r w:rsidR="00A82662" w:rsidRPr="00C812CE">
        <w:rPr>
          <w:rFonts w:ascii="Times New Roman" w:eastAsia="Times New Roman" w:hAnsi="Times New Roman"/>
          <w:color w:val="000000"/>
          <w:sz w:val="28"/>
          <w:szCs w:val="28"/>
          <w:lang w:eastAsia="uk-UA"/>
        </w:rPr>
        <w:t>С</w:t>
      </w:r>
      <w:r w:rsidR="00055984" w:rsidRPr="00C812CE">
        <w:rPr>
          <w:rFonts w:ascii="Times New Roman" w:eastAsia="Times New Roman" w:hAnsi="Times New Roman"/>
          <w:color w:val="000000"/>
          <w:sz w:val="28"/>
          <w:szCs w:val="28"/>
          <w:lang w:eastAsia="uk-UA"/>
        </w:rPr>
        <w:t xml:space="preserve">квирської міської ради </w:t>
      </w:r>
      <w:r w:rsidRPr="00C812CE">
        <w:rPr>
          <w:rFonts w:ascii="Times New Roman" w:eastAsia="Times New Roman" w:hAnsi="Times New Roman"/>
          <w:color w:val="000000"/>
          <w:sz w:val="28"/>
          <w:szCs w:val="28"/>
          <w:lang w:eastAsia="uk-UA"/>
        </w:rPr>
        <w:t xml:space="preserve">з питань </w:t>
      </w:r>
      <w:r w:rsidRPr="00C812C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BB1ED2" w:rsidRPr="00C812CE" w:rsidRDefault="00BB1ED2" w:rsidP="00BB1ED2">
      <w:pPr>
        <w:shd w:val="clear" w:color="auto" w:fill="FFFFFF"/>
        <w:spacing w:after="0" w:line="240" w:lineRule="auto"/>
        <w:rPr>
          <w:rFonts w:ascii="Times New Roman" w:eastAsia="Times New Roman" w:hAnsi="Times New Roman"/>
          <w:sz w:val="28"/>
          <w:szCs w:val="28"/>
        </w:rPr>
      </w:pPr>
      <w:r w:rsidRPr="00C812CE">
        <w:rPr>
          <w:rFonts w:ascii="Times New Roman" w:eastAsia="Times New Roman" w:hAnsi="Times New Roman"/>
          <w:b/>
          <w:bCs/>
          <w:sz w:val="28"/>
          <w:szCs w:val="28"/>
        </w:rPr>
        <w:t xml:space="preserve">Міський голова                             </w:t>
      </w:r>
      <w:r w:rsidR="00CE0B52" w:rsidRPr="00C812CE">
        <w:rPr>
          <w:rFonts w:ascii="Times New Roman" w:eastAsia="Times New Roman" w:hAnsi="Times New Roman"/>
          <w:b/>
          <w:bCs/>
          <w:sz w:val="28"/>
          <w:szCs w:val="28"/>
        </w:rPr>
        <w:t xml:space="preserve">                                     </w:t>
      </w:r>
      <w:r w:rsidRPr="00C812CE">
        <w:rPr>
          <w:rFonts w:ascii="Times New Roman" w:eastAsia="Times New Roman" w:hAnsi="Times New Roman"/>
          <w:b/>
          <w:bCs/>
          <w:sz w:val="28"/>
          <w:szCs w:val="28"/>
        </w:rPr>
        <w:t>Валентина ЛЕВІЦЬКА</w:t>
      </w:r>
    </w:p>
    <w:p w:rsidR="00C812CE" w:rsidRDefault="00C812CE" w:rsidP="00BB1ED2">
      <w:pPr>
        <w:spacing w:after="0" w:line="240" w:lineRule="auto"/>
        <w:rPr>
          <w:rStyle w:val="a4"/>
          <w:rFonts w:ascii="Times New Roman" w:hAnsi="Times New Roman"/>
          <w:sz w:val="28"/>
          <w:szCs w:val="28"/>
        </w:rPr>
      </w:pPr>
    </w:p>
    <w:p w:rsidR="00C812CE" w:rsidRDefault="00C812CE" w:rsidP="00BB1ED2">
      <w:pPr>
        <w:spacing w:after="0" w:line="240" w:lineRule="auto"/>
        <w:rPr>
          <w:rStyle w:val="a4"/>
          <w:rFonts w:ascii="Times New Roman" w:hAnsi="Times New Roman"/>
          <w:sz w:val="28"/>
          <w:szCs w:val="28"/>
        </w:rPr>
      </w:pPr>
    </w:p>
    <w:p w:rsidR="00BB1ED2" w:rsidRPr="00C812CE" w:rsidRDefault="00BB1ED2" w:rsidP="00BB1ED2">
      <w:pPr>
        <w:spacing w:after="0" w:line="240" w:lineRule="auto"/>
        <w:rPr>
          <w:rStyle w:val="a4"/>
          <w:rFonts w:ascii="Times New Roman" w:hAnsi="Times New Roman"/>
          <w:sz w:val="28"/>
          <w:szCs w:val="28"/>
        </w:rPr>
      </w:pPr>
      <w:r w:rsidRPr="00C812CE">
        <w:rPr>
          <w:rStyle w:val="a4"/>
          <w:rFonts w:ascii="Times New Roman" w:hAnsi="Times New Roman"/>
          <w:sz w:val="28"/>
          <w:szCs w:val="28"/>
        </w:rPr>
        <w:t>ПОГОДЖЕНО: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Секретар міської ради</w:t>
      </w:r>
      <w:r w:rsidR="00837214">
        <w:rPr>
          <w:sz w:val="28"/>
          <w:szCs w:val="28"/>
        </w:rPr>
        <w:tab/>
      </w:r>
      <w:r w:rsidR="00837214">
        <w:rPr>
          <w:sz w:val="28"/>
          <w:szCs w:val="28"/>
        </w:rPr>
        <w:tab/>
      </w:r>
      <w:r w:rsidR="00837214">
        <w:rPr>
          <w:sz w:val="28"/>
          <w:szCs w:val="28"/>
        </w:rPr>
        <w:tab/>
      </w:r>
      <w:r w:rsidR="00837214">
        <w:rPr>
          <w:sz w:val="28"/>
          <w:szCs w:val="28"/>
        </w:rPr>
        <w:tab/>
      </w:r>
      <w:r w:rsidR="00E02A5E" w:rsidRPr="00C812CE">
        <w:rPr>
          <w:sz w:val="28"/>
          <w:szCs w:val="28"/>
        </w:rPr>
        <w:tab/>
      </w:r>
      <w:r w:rsidR="00E02A5E" w:rsidRPr="00C812CE">
        <w:rPr>
          <w:sz w:val="28"/>
          <w:szCs w:val="28"/>
        </w:rPr>
        <w:tab/>
      </w:r>
      <w:r w:rsidR="00E02A5E" w:rsidRPr="00C812CE">
        <w:rPr>
          <w:sz w:val="28"/>
          <w:szCs w:val="28"/>
        </w:rPr>
        <w:tab/>
      </w:r>
      <w:r w:rsidR="00837214">
        <w:rPr>
          <w:sz w:val="28"/>
          <w:szCs w:val="28"/>
        </w:rPr>
        <w:t xml:space="preserve">    </w:t>
      </w:r>
      <w:r w:rsidRPr="00C812CE">
        <w:rPr>
          <w:sz w:val="28"/>
          <w:szCs w:val="28"/>
        </w:rPr>
        <w:t>Тетяна ВЛАСЮК</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Заступник міського голови</w:t>
      </w:r>
      <w:r w:rsidRPr="00C812CE">
        <w:rPr>
          <w:sz w:val="28"/>
          <w:szCs w:val="28"/>
        </w:rPr>
        <w:tab/>
      </w:r>
      <w:r w:rsidRPr="00C812CE">
        <w:rPr>
          <w:sz w:val="28"/>
          <w:szCs w:val="28"/>
        </w:rPr>
        <w:tab/>
      </w:r>
      <w:r w:rsidRPr="00C812CE">
        <w:rPr>
          <w:sz w:val="28"/>
          <w:szCs w:val="28"/>
        </w:rPr>
        <w:tab/>
      </w:r>
      <w:r w:rsidRPr="00C812CE">
        <w:rPr>
          <w:sz w:val="28"/>
          <w:szCs w:val="28"/>
        </w:rPr>
        <w:tab/>
      </w:r>
      <w:r w:rsidRPr="00C812CE">
        <w:rPr>
          <w:sz w:val="28"/>
          <w:szCs w:val="28"/>
        </w:rPr>
        <w:tab/>
      </w:r>
      <w:r w:rsidR="00E02A5E" w:rsidRPr="00C812CE">
        <w:rPr>
          <w:sz w:val="28"/>
          <w:szCs w:val="28"/>
        </w:rPr>
        <w:tab/>
      </w:r>
      <w:r w:rsidRPr="00C812CE">
        <w:rPr>
          <w:sz w:val="28"/>
          <w:szCs w:val="28"/>
        </w:rPr>
        <w:t>Віталій ЧЕРНЕНКО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 xml:space="preserve">Начальник відділу з питань юридичного </w:t>
      </w: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забезпечення ради та діловодства</w:t>
      </w:r>
      <w:r w:rsidRPr="00C812CE">
        <w:rPr>
          <w:sz w:val="28"/>
          <w:szCs w:val="28"/>
        </w:rPr>
        <w:tab/>
      </w:r>
      <w:r w:rsidRPr="00C812CE">
        <w:rPr>
          <w:sz w:val="28"/>
          <w:szCs w:val="28"/>
        </w:rPr>
        <w:tab/>
      </w:r>
      <w:r w:rsidR="00E02A5E" w:rsidRPr="00C812CE">
        <w:rPr>
          <w:sz w:val="28"/>
          <w:szCs w:val="28"/>
        </w:rPr>
        <w:tab/>
      </w:r>
      <w:r w:rsidR="00E02A5E" w:rsidRPr="00C812CE">
        <w:rPr>
          <w:sz w:val="28"/>
          <w:szCs w:val="28"/>
        </w:rPr>
        <w:tab/>
      </w:r>
      <w:r w:rsidR="00837214">
        <w:rPr>
          <w:sz w:val="28"/>
          <w:szCs w:val="28"/>
        </w:rPr>
        <w:tab/>
      </w:r>
      <w:r w:rsidR="00837214">
        <w:rPr>
          <w:sz w:val="28"/>
          <w:szCs w:val="28"/>
        </w:rPr>
        <w:tab/>
      </w:r>
      <w:r w:rsidRPr="00C812CE">
        <w:rPr>
          <w:sz w:val="28"/>
          <w:szCs w:val="28"/>
        </w:rPr>
        <w:t>Ірина КВАША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Начальник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t>Ігор ЯРМОЛА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Виконавець</w:t>
      </w:r>
      <w:r w:rsidRPr="00C812CE">
        <w:rPr>
          <w:rStyle w:val="a4"/>
          <w:sz w:val="28"/>
          <w:szCs w:val="28"/>
        </w:rPr>
        <w:tab/>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Спеціаліст І категорії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837214">
        <w:rPr>
          <w:rStyle w:val="a4"/>
          <w:b w:val="0"/>
          <w:sz w:val="28"/>
          <w:szCs w:val="28"/>
        </w:rPr>
        <w:t xml:space="preserve"> </w:t>
      </w:r>
      <w:r w:rsidRPr="00C812CE">
        <w:rPr>
          <w:rStyle w:val="a4"/>
          <w:b w:val="0"/>
          <w:sz w:val="28"/>
          <w:szCs w:val="28"/>
        </w:rPr>
        <w:t>Людмила ОСКІЛКО</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Рекомендовано до винесення на</w:t>
      </w: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розгляд та затвердження сесією</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Голова постійної комісії Сквирської</w:t>
      </w:r>
    </w:p>
    <w:p w:rsidR="00BB1ED2" w:rsidRPr="00C812CE" w:rsidRDefault="00BB1ED2" w:rsidP="00BB1ED2">
      <w:pPr>
        <w:pStyle w:val="a3"/>
        <w:shd w:val="clear" w:color="auto" w:fill="FFFFFF"/>
        <w:tabs>
          <w:tab w:val="left" w:pos="8205"/>
        </w:tabs>
        <w:spacing w:before="0" w:beforeAutospacing="0" w:after="0" w:afterAutospacing="0"/>
        <w:rPr>
          <w:rStyle w:val="a4"/>
          <w:b w:val="0"/>
          <w:sz w:val="28"/>
          <w:szCs w:val="28"/>
        </w:rPr>
      </w:pPr>
      <w:r w:rsidRPr="00C812CE">
        <w:rPr>
          <w:rStyle w:val="a4"/>
          <w:b w:val="0"/>
          <w:sz w:val="28"/>
          <w:szCs w:val="28"/>
        </w:rPr>
        <w:t>міської</w:t>
      </w:r>
      <w:r w:rsidR="00837214">
        <w:rPr>
          <w:rStyle w:val="a4"/>
          <w:b w:val="0"/>
          <w:sz w:val="28"/>
          <w:szCs w:val="28"/>
        </w:rPr>
        <w:t xml:space="preserve"> ради з питань підприємництва,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промисловості, сільського господарства,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землевпорядкування, будівництва </w:t>
      </w:r>
    </w:p>
    <w:p w:rsidR="00BB1ED2" w:rsidRPr="00C812CE" w:rsidRDefault="00BB1ED2" w:rsidP="00837214">
      <w:pPr>
        <w:pStyle w:val="a3"/>
        <w:shd w:val="clear" w:color="auto" w:fill="FFFFFF"/>
        <w:spacing w:before="0" w:beforeAutospacing="0" w:after="0" w:afterAutospacing="0"/>
        <w:rPr>
          <w:sz w:val="28"/>
          <w:szCs w:val="28"/>
          <w:lang w:eastAsia="ru-RU"/>
        </w:rPr>
      </w:pPr>
      <w:r w:rsidRPr="00C812CE">
        <w:rPr>
          <w:rStyle w:val="a4"/>
          <w:b w:val="0"/>
          <w:sz w:val="28"/>
          <w:szCs w:val="28"/>
        </w:rPr>
        <w:t>та архітектури</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E02A5E" w:rsidRPr="00C812CE">
        <w:rPr>
          <w:rStyle w:val="a4"/>
          <w:b w:val="0"/>
          <w:sz w:val="28"/>
          <w:szCs w:val="28"/>
        </w:rPr>
        <w:tab/>
      </w:r>
      <w:r w:rsidR="00837214">
        <w:rPr>
          <w:rStyle w:val="a4"/>
          <w:b w:val="0"/>
          <w:sz w:val="28"/>
          <w:szCs w:val="28"/>
        </w:rPr>
        <w:t xml:space="preserve">       </w:t>
      </w:r>
      <w:r w:rsidRPr="00C812CE">
        <w:rPr>
          <w:rStyle w:val="a4"/>
          <w:b w:val="0"/>
          <w:sz w:val="28"/>
          <w:szCs w:val="28"/>
        </w:rPr>
        <w:t>Віктор ДОРОШЕНКО</w:t>
      </w:r>
    </w:p>
    <w:sectPr w:rsidR="00BB1ED2" w:rsidRPr="00C812CE" w:rsidSect="00A43EED">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E0929"/>
    <w:rsid w:val="000E37A6"/>
    <w:rsid w:val="00104E43"/>
    <w:rsid w:val="00145EF0"/>
    <w:rsid w:val="00170317"/>
    <w:rsid w:val="00171022"/>
    <w:rsid w:val="00195FCE"/>
    <w:rsid w:val="001A2BF6"/>
    <w:rsid w:val="001E58A4"/>
    <w:rsid w:val="001F0A82"/>
    <w:rsid w:val="00204251"/>
    <w:rsid w:val="00225B7D"/>
    <w:rsid w:val="00236625"/>
    <w:rsid w:val="00265856"/>
    <w:rsid w:val="00273C44"/>
    <w:rsid w:val="00286F86"/>
    <w:rsid w:val="002976BC"/>
    <w:rsid w:val="00387F2B"/>
    <w:rsid w:val="003B5359"/>
    <w:rsid w:val="003D28AC"/>
    <w:rsid w:val="003E17FC"/>
    <w:rsid w:val="003F2391"/>
    <w:rsid w:val="00426131"/>
    <w:rsid w:val="0043714D"/>
    <w:rsid w:val="00440CC5"/>
    <w:rsid w:val="00454284"/>
    <w:rsid w:val="00460CB2"/>
    <w:rsid w:val="0047254D"/>
    <w:rsid w:val="00477E3E"/>
    <w:rsid w:val="004A58A7"/>
    <w:rsid w:val="00500636"/>
    <w:rsid w:val="00555056"/>
    <w:rsid w:val="005664EC"/>
    <w:rsid w:val="0056782A"/>
    <w:rsid w:val="005769AC"/>
    <w:rsid w:val="00582EA7"/>
    <w:rsid w:val="00596DBA"/>
    <w:rsid w:val="005C7245"/>
    <w:rsid w:val="00662689"/>
    <w:rsid w:val="006842F4"/>
    <w:rsid w:val="00723C5B"/>
    <w:rsid w:val="0073014C"/>
    <w:rsid w:val="0073464B"/>
    <w:rsid w:val="00736042"/>
    <w:rsid w:val="00770FB6"/>
    <w:rsid w:val="00792A4B"/>
    <w:rsid w:val="007B4C79"/>
    <w:rsid w:val="00805848"/>
    <w:rsid w:val="00811379"/>
    <w:rsid w:val="00826671"/>
    <w:rsid w:val="00837214"/>
    <w:rsid w:val="00845655"/>
    <w:rsid w:val="00846288"/>
    <w:rsid w:val="008A4563"/>
    <w:rsid w:val="008F22CB"/>
    <w:rsid w:val="00930728"/>
    <w:rsid w:val="00A10AF0"/>
    <w:rsid w:val="00A33520"/>
    <w:rsid w:val="00A43EED"/>
    <w:rsid w:val="00A458F6"/>
    <w:rsid w:val="00A51A17"/>
    <w:rsid w:val="00A56AFD"/>
    <w:rsid w:val="00A82662"/>
    <w:rsid w:val="00A931C3"/>
    <w:rsid w:val="00AB5D7F"/>
    <w:rsid w:val="00B94D14"/>
    <w:rsid w:val="00B968D2"/>
    <w:rsid w:val="00BB1601"/>
    <w:rsid w:val="00BB1ED2"/>
    <w:rsid w:val="00BC269D"/>
    <w:rsid w:val="00C812CE"/>
    <w:rsid w:val="00C855F9"/>
    <w:rsid w:val="00C86530"/>
    <w:rsid w:val="00CC1CBB"/>
    <w:rsid w:val="00CE0511"/>
    <w:rsid w:val="00CE0B52"/>
    <w:rsid w:val="00CF45A9"/>
    <w:rsid w:val="00D077F7"/>
    <w:rsid w:val="00D339D8"/>
    <w:rsid w:val="00D348B6"/>
    <w:rsid w:val="00D41105"/>
    <w:rsid w:val="00D61BDD"/>
    <w:rsid w:val="00D729C4"/>
    <w:rsid w:val="00DC28F3"/>
    <w:rsid w:val="00DC319E"/>
    <w:rsid w:val="00DC631D"/>
    <w:rsid w:val="00E02461"/>
    <w:rsid w:val="00E02A5E"/>
    <w:rsid w:val="00E034B8"/>
    <w:rsid w:val="00E25949"/>
    <w:rsid w:val="00E54E9A"/>
    <w:rsid w:val="00E638EA"/>
    <w:rsid w:val="00E63A37"/>
    <w:rsid w:val="00ED3550"/>
    <w:rsid w:val="00F1274C"/>
    <w:rsid w:val="00F5180A"/>
    <w:rsid w:val="00F61243"/>
    <w:rsid w:val="00F61C03"/>
    <w:rsid w:val="00FE585C"/>
    <w:rsid w:val="00FF3174"/>
    <w:rsid w:val="00FF3608"/>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1884</Words>
  <Characters>1074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2021-09-23T08:19:00Z</cp:lastPrinted>
  <dcterms:created xsi:type="dcterms:W3CDTF">2021-09-23T08:16:00Z</dcterms:created>
  <dcterms:modified xsi:type="dcterms:W3CDTF">2021-09-23T08:39:00Z</dcterms:modified>
</cp:coreProperties>
</file>